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A2A" w:rsidRPr="00A53A2A" w:rsidRDefault="00A53A2A" w:rsidP="00A53A2A">
      <w:pPr>
        <w:jc w:val="center"/>
        <w:rPr>
          <w:b/>
        </w:rPr>
      </w:pPr>
      <w:bookmarkStart w:id="0" w:name="_GoBack"/>
      <w:r w:rsidRPr="00A53A2A">
        <w:rPr>
          <w:b/>
        </w:rPr>
        <w:t>Christmas Trees for House and Landscape</w:t>
      </w:r>
    </w:p>
    <w:bookmarkEnd w:id="0"/>
    <w:p w:rsidR="00486635" w:rsidRDefault="00486635" w:rsidP="00486635">
      <w:pPr>
        <w:jc w:val="center"/>
        <w:rPr>
          <w:b/>
        </w:rPr>
      </w:pPr>
    </w:p>
    <w:p w:rsidR="00B51655" w:rsidRPr="00486635" w:rsidRDefault="00B51655" w:rsidP="00486635">
      <w:pPr>
        <w:jc w:val="center"/>
        <w:rPr>
          <w:b/>
        </w:rPr>
      </w:pPr>
      <w:r w:rsidRPr="00486635">
        <w:rPr>
          <w:b/>
        </w:rPr>
        <w:t>Calvin Finch Ph.D.</w:t>
      </w:r>
    </w:p>
    <w:p w:rsidR="00B51655" w:rsidRPr="00486635" w:rsidRDefault="00B51655" w:rsidP="00486635">
      <w:pPr>
        <w:jc w:val="center"/>
        <w:rPr>
          <w:b/>
        </w:rPr>
      </w:pPr>
      <w:r w:rsidRPr="00486635">
        <w:rPr>
          <w:b/>
        </w:rPr>
        <w:t>Horticulturist and Director</w:t>
      </w:r>
    </w:p>
    <w:p w:rsidR="00B51655" w:rsidRPr="00486635" w:rsidRDefault="00B51655" w:rsidP="00486635">
      <w:pPr>
        <w:jc w:val="center"/>
        <w:rPr>
          <w:b/>
        </w:rPr>
      </w:pPr>
      <w:r w:rsidRPr="00486635">
        <w:rPr>
          <w:b/>
        </w:rPr>
        <w:t>Texas A&amp;M Water Conservation and Technology Center</w:t>
      </w:r>
    </w:p>
    <w:p w:rsidR="00B51655" w:rsidRDefault="00B51655" w:rsidP="00486635">
      <w:pPr>
        <w:jc w:val="center"/>
      </w:pPr>
    </w:p>
    <w:p w:rsidR="00B51655" w:rsidRDefault="00B51655" w:rsidP="00486635">
      <w:pPr>
        <w:jc w:val="center"/>
      </w:pPr>
      <w:r>
        <w:t>Christmas Trees for House and Landscape</w:t>
      </w:r>
    </w:p>
    <w:p w:rsidR="00B51655" w:rsidRDefault="00B51655"/>
    <w:p w:rsidR="00B51655" w:rsidRDefault="00B51655">
      <w:r>
        <w:t>Most nurseries offer Christmas trees that are in containers and include the roots so they can be planted in the landscape after they complete their assignment as the decorated holiday tree.</w:t>
      </w:r>
    </w:p>
    <w:p w:rsidR="00B51655" w:rsidRDefault="00B51655"/>
    <w:p w:rsidR="00B51655" w:rsidRDefault="00B51655">
      <w:r>
        <w:t>Not every tree can do the double duty. They have to have a C</w:t>
      </w:r>
      <w:r w:rsidR="00534E54">
        <w:t>hristmas tree shape (or be amen</w:t>
      </w:r>
      <w:r>
        <w:t>able to shearing) and they need to be well adapted so they survive when planted in the landscape.</w:t>
      </w:r>
    </w:p>
    <w:p w:rsidR="00B51655" w:rsidRDefault="00B51655"/>
    <w:p w:rsidR="00B51655" w:rsidRDefault="00534E54">
      <w:r>
        <w:t xml:space="preserve">Consider Aleppo pine, </w:t>
      </w:r>
      <w:proofErr w:type="spellStart"/>
      <w:r>
        <w:t>deodo</w:t>
      </w:r>
      <w:r w:rsidR="00B51655">
        <w:t>ra</w:t>
      </w:r>
      <w:proofErr w:type="spellEnd"/>
      <w:r w:rsidR="00B51655">
        <w:t xml:space="preserve"> cedar, Italian stone</w:t>
      </w:r>
      <w:r>
        <w:t xml:space="preserve"> </w:t>
      </w:r>
      <w:r w:rsidR="00B51655">
        <w:t>pine, Japanese black pine and Arizona cypress for a tree that will eventually become a m</w:t>
      </w:r>
      <w:r>
        <w:t>ajor addition to the landscape</w:t>
      </w:r>
      <w:r w:rsidR="00B51655">
        <w:t xml:space="preserve">. “Blue point” juniper and sheared rosemary are smaller choices that will </w:t>
      </w:r>
      <w:r w:rsidR="00616F84">
        <w:t xml:space="preserve">also </w:t>
      </w:r>
      <w:r w:rsidR="00B51655">
        <w:t>do the job.</w:t>
      </w:r>
    </w:p>
    <w:p w:rsidR="00B51655" w:rsidRDefault="00B51655"/>
    <w:p w:rsidR="00B51655" w:rsidRDefault="00B51655">
      <w:r>
        <w:t>Using a tree in a container for a holiday tree requires some forethought and planning.</w:t>
      </w:r>
    </w:p>
    <w:p w:rsidR="00B51655" w:rsidRDefault="00B51655"/>
    <w:p w:rsidR="00B51655" w:rsidRDefault="00616F84">
      <w:r>
        <w:t>Number o</w:t>
      </w:r>
      <w:r w:rsidR="00B51655">
        <w:t xml:space="preserve">ne: They are heavy so you need to line </w:t>
      </w:r>
      <w:r w:rsidR="00486635">
        <w:t>u</w:t>
      </w:r>
      <w:r w:rsidR="00B51655">
        <w:t xml:space="preserve">p the help at home to get the tree off </w:t>
      </w:r>
      <w:r>
        <w:t xml:space="preserve">of </w:t>
      </w:r>
      <w:r w:rsidR="00B51655">
        <w:t xml:space="preserve">the truck and to </w:t>
      </w:r>
      <w:r w:rsidR="002E044A">
        <w:t xml:space="preserve">the </w:t>
      </w:r>
      <w:r w:rsidR="00B51655">
        <w:t xml:space="preserve">site </w:t>
      </w:r>
      <w:r w:rsidR="002E044A">
        <w:t xml:space="preserve">it will </w:t>
      </w:r>
      <w:r w:rsidR="00B51655">
        <w:t>be decorated.</w:t>
      </w:r>
    </w:p>
    <w:p w:rsidR="00B51655" w:rsidRDefault="00B51655"/>
    <w:p w:rsidR="00B51655" w:rsidRDefault="00B51655">
      <w:r>
        <w:t xml:space="preserve">For best results the tree should only be in the house for </w:t>
      </w:r>
      <w:r w:rsidR="00616F84">
        <w:t>two</w:t>
      </w:r>
      <w:r>
        <w:t xml:space="preserve"> weeks. Keeping the soil moist is essential during this time. </w:t>
      </w:r>
    </w:p>
    <w:p w:rsidR="00B51655" w:rsidRDefault="00B51655"/>
    <w:p w:rsidR="00B51655" w:rsidRDefault="00534E54">
      <w:r>
        <w:t>After its sti</w:t>
      </w:r>
      <w:r w:rsidR="00B51655">
        <w:t>nt as a decorated tree</w:t>
      </w:r>
      <w:r w:rsidR="002E044A">
        <w:t>,</w:t>
      </w:r>
      <w:r w:rsidR="00B51655">
        <w:t xml:space="preserve"> it will have to be moved to the planting site. The hole should be as deep as the container and wider than the container for an easy fit. </w:t>
      </w:r>
    </w:p>
    <w:p w:rsidR="00B51655" w:rsidRDefault="00B51655"/>
    <w:p w:rsidR="00B51655" w:rsidRDefault="00B51655">
      <w:r>
        <w:t xml:space="preserve">Wait to fertilize until next year when the tree has recovered from transplanting and has started to put on new growth. Soak the hole and root </w:t>
      </w:r>
      <w:r w:rsidR="002E044A">
        <w:t>ball</w:t>
      </w:r>
      <w:r w:rsidR="00534E54">
        <w:t xml:space="preserve"> by</w:t>
      </w:r>
      <w:r>
        <w:t xml:space="preserve"> letting the hose run slowly into the root ba</w:t>
      </w:r>
      <w:r w:rsidR="00486635">
        <w:t>ll u</w:t>
      </w:r>
      <w:r w:rsidR="00534E54">
        <w:t>ntil the hole</w:t>
      </w:r>
      <w:r w:rsidR="00486635">
        <w:t xml:space="preserve"> fills up. The </w:t>
      </w:r>
      <w:proofErr w:type="gramStart"/>
      <w:r w:rsidR="00486635">
        <w:t>list of trees</w:t>
      </w:r>
      <w:r w:rsidR="003F2CC4">
        <w:t xml:space="preserve"> </w:t>
      </w:r>
      <w:r w:rsidR="00534E54">
        <w:t xml:space="preserve">provided </w:t>
      </w:r>
      <w:r w:rsidR="003F2CC4">
        <w:t>are</w:t>
      </w:r>
      <w:proofErr w:type="gramEnd"/>
      <w:r>
        <w:t xml:space="preserve"> well a</w:t>
      </w:r>
      <w:r w:rsidR="00534E54">
        <w:t xml:space="preserve">dapted so they will survive </w:t>
      </w:r>
      <w:r>
        <w:t>in our nativ</w:t>
      </w:r>
      <w:r w:rsidR="00534E54">
        <w:t xml:space="preserve">e soils. Finish the planting </w:t>
      </w:r>
      <w:r>
        <w:t>by covering the root ball with 4 inches of mulch. Leaves work well as mulch.</w:t>
      </w:r>
      <w:r w:rsidR="00D82D89">
        <w:t xml:space="preserve"> Re-</w:t>
      </w:r>
      <w:r w:rsidR="003F2CC4">
        <w:t>water the tree every time the soil dries under the mulch.</w:t>
      </w:r>
    </w:p>
    <w:p w:rsidR="003F2CC4" w:rsidRDefault="003F2CC4"/>
    <w:p w:rsidR="003F2CC4" w:rsidRDefault="003F2CC4">
      <w:r>
        <w:t>Aleppo pine grows to 40 or 50 feet tall. It has the cl</w:t>
      </w:r>
      <w:r w:rsidR="00534E54">
        <w:t xml:space="preserve">assic pine shape of a straight </w:t>
      </w:r>
      <w:proofErr w:type="spellStart"/>
      <w:r w:rsidR="00C311BD">
        <w:t>b</w:t>
      </w:r>
      <w:r>
        <w:t>ole</w:t>
      </w:r>
      <w:proofErr w:type="spellEnd"/>
      <w:r>
        <w:t xml:space="preserve"> and </w:t>
      </w:r>
      <w:proofErr w:type="gramStart"/>
      <w:r>
        <w:t>open</w:t>
      </w:r>
      <w:proofErr w:type="gramEnd"/>
      <w:r>
        <w:t xml:space="preserve"> branching.</w:t>
      </w:r>
    </w:p>
    <w:p w:rsidR="00486635" w:rsidRDefault="00486635"/>
    <w:p w:rsidR="003F2CC4" w:rsidRDefault="00534E54">
      <w:proofErr w:type="spellStart"/>
      <w:r>
        <w:t>Deodo</w:t>
      </w:r>
      <w:r w:rsidR="003F2CC4">
        <w:t>ra</w:t>
      </w:r>
      <w:proofErr w:type="spellEnd"/>
      <w:r w:rsidR="003F2CC4">
        <w:t xml:space="preserve"> cedar is a true cedar</w:t>
      </w:r>
      <w:r w:rsidR="00C311BD">
        <w:t>;</w:t>
      </w:r>
      <w:r w:rsidR="003F2CC4">
        <w:t xml:space="preserve"> it has a blue-green foliage color and the branc</w:t>
      </w:r>
      <w:r>
        <w:t xml:space="preserve">hes weep at the ends. It is </w:t>
      </w:r>
      <w:r w:rsidR="003F2CC4">
        <w:t>attractive as a lawn tree but the top will sometimes die back in a very cold spell in the winter. Even with the frozen top removed</w:t>
      </w:r>
      <w:r w:rsidR="00D82D89">
        <w:t>,</w:t>
      </w:r>
      <w:r w:rsidR="003F2CC4">
        <w:t xml:space="preserve"> it makes an attractive lawn tree at about 30 feet tall.</w:t>
      </w:r>
    </w:p>
    <w:p w:rsidR="003F2CC4" w:rsidRDefault="003F2CC4"/>
    <w:p w:rsidR="003F2CC4" w:rsidRDefault="003F2CC4">
      <w:r>
        <w:lastRenderedPageBreak/>
        <w:t>Japanese black pine grows out of it</w:t>
      </w:r>
      <w:r w:rsidR="00D82D89">
        <w:t>s sheared state to form a broad-</w:t>
      </w:r>
      <w:r>
        <w:t>topped tree of about 30 feet tall.</w:t>
      </w:r>
    </w:p>
    <w:p w:rsidR="003F2CC4" w:rsidRDefault="003F2CC4"/>
    <w:p w:rsidR="003F2CC4" w:rsidRDefault="003F2CC4">
      <w:r>
        <w:t>Italian stone</w:t>
      </w:r>
      <w:r w:rsidR="00534E54">
        <w:t xml:space="preserve"> </w:t>
      </w:r>
      <w:r>
        <w:t>pine also forms a round-topped tree as it grows older. In our area the Italian stone</w:t>
      </w:r>
      <w:r w:rsidR="00534E54">
        <w:t xml:space="preserve"> </w:t>
      </w:r>
      <w:r>
        <w:t>pine seems to grow to 25 feet tall.</w:t>
      </w:r>
    </w:p>
    <w:p w:rsidR="003F2CC4" w:rsidRDefault="003F2CC4"/>
    <w:p w:rsidR="003F2CC4" w:rsidRDefault="003F2CC4">
      <w:r>
        <w:t>Arizona cypress is available in several select</w:t>
      </w:r>
      <w:r w:rsidR="00534E54">
        <w:t>ions generally differentiated by</w:t>
      </w:r>
      <w:r>
        <w:t xml:space="preserve"> foliage color. The foliage can be almost blue. The species makes a broad conical shaped tree with thick foliage that is attractive to birds for shelter and nesting.</w:t>
      </w:r>
    </w:p>
    <w:p w:rsidR="003F2CC4" w:rsidRDefault="003F2CC4"/>
    <w:p w:rsidR="003F2CC4" w:rsidRDefault="00534E54">
      <w:r>
        <w:t>“Blue Point” juniper grows to 7</w:t>
      </w:r>
      <w:r w:rsidR="003F2CC4">
        <w:t xml:space="preserve"> feet tall and generally maintains its columnar shape. It is better used as a foundation plant or as part of the shrub border than a specimen plant.</w:t>
      </w:r>
    </w:p>
    <w:p w:rsidR="003F2CC4" w:rsidRDefault="003F2CC4"/>
    <w:p w:rsidR="003F2CC4" w:rsidRDefault="003F2CC4">
      <w:r>
        <w:t>Sheared rosemary will eventually revert to its squat shrubby state if it is planted in a container or in the ground in full sun. Rosemar</w:t>
      </w:r>
      <w:r w:rsidR="00534E54">
        <w:t xml:space="preserve">y provides foliage for </w:t>
      </w:r>
      <w:r>
        <w:t>recipes and is a good landscape plant. Deer do not seem to eat the foliage.</w:t>
      </w:r>
    </w:p>
    <w:sectPr w:rsidR="003F2CC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655"/>
    <w:rsid w:val="002E044A"/>
    <w:rsid w:val="003F2CC4"/>
    <w:rsid w:val="00486635"/>
    <w:rsid w:val="00534E54"/>
    <w:rsid w:val="00616F84"/>
    <w:rsid w:val="009609BB"/>
    <w:rsid w:val="00A53A2A"/>
    <w:rsid w:val="00B51655"/>
    <w:rsid w:val="00C311BD"/>
    <w:rsid w:val="00D82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564</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Kathy Wythe</cp:lastModifiedBy>
  <cp:revision>2</cp:revision>
  <dcterms:created xsi:type="dcterms:W3CDTF">2013-12-20T19:47:00Z</dcterms:created>
  <dcterms:modified xsi:type="dcterms:W3CDTF">2013-12-20T19:47:00Z</dcterms:modified>
</cp:coreProperties>
</file>